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501" w:rsidRDefault="0014421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ПРИЛОГ 2: ИНФОРМАЦИЈА О РЕЗУЛТАТИМА РАДА У ОБЛАСТИ HSE</w:t>
      </w:r>
    </w:p>
    <w:p w:rsidR="00524501" w:rsidRDefault="00144217">
      <w:pPr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</w:p>
    <w:p w:rsidR="00524501" w:rsidRDefault="00144217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резултатима рада </w:t>
      </w:r>
      <w:permStart w:id="885617292" w:edGrp="everyone"/>
      <w:r>
        <w:rPr>
          <w:rFonts w:ascii="Arial" w:hAnsi="Arial" w:cs="Arial"/>
          <w:b/>
          <w:sz w:val="24"/>
          <w:szCs w:val="24"/>
          <w:lang w:val="sr-Latn-RS"/>
        </w:rPr>
        <w:t>(</w:t>
      </w:r>
      <w:proofErr w:type="spellStart"/>
      <w:r>
        <w:rPr>
          <w:rFonts w:ascii="Arial" w:hAnsi="Arial" w:cs="Arial"/>
          <w:b/>
          <w:i/>
          <w:szCs w:val="24"/>
          <w:u w:val="single"/>
          <w:lang w:val="sr-Latn-RS"/>
        </w:rPr>
        <w:t>назив</w:t>
      </w:r>
      <w:proofErr w:type="spellEnd"/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 </w:t>
      </w:r>
      <w:proofErr w:type="spellStart"/>
      <w:r>
        <w:rPr>
          <w:rFonts w:ascii="Arial" w:hAnsi="Arial" w:cs="Arial"/>
          <w:b/>
          <w:i/>
          <w:szCs w:val="24"/>
          <w:u w:val="single"/>
          <w:lang w:val="sr-Latn-RS"/>
        </w:rPr>
        <w:t>извођача</w:t>
      </w:r>
      <w:proofErr w:type="spellEnd"/>
      <w:r>
        <w:rPr>
          <w:rFonts w:ascii="Arial" w:hAnsi="Arial" w:cs="Arial"/>
          <w:b/>
          <w:sz w:val="24"/>
          <w:szCs w:val="24"/>
          <w:lang w:val="sr-Latn-RS"/>
        </w:rPr>
        <w:t>)</w:t>
      </w:r>
      <w:permEnd w:id="885617292"/>
      <w:r>
        <w:rPr>
          <w:rFonts w:ascii="Arial" w:hAnsi="Arial" w:cs="Arial"/>
          <w:b/>
          <w:sz w:val="24"/>
          <w:szCs w:val="24"/>
          <w:lang w:val="sr-Latn-RS"/>
        </w:rPr>
        <w:t xml:space="preserve"> у области HSE </w:t>
      </w:r>
    </w:p>
    <w:p w:rsidR="00524501" w:rsidRDefault="00144217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 месец </w:t>
      </w:r>
      <w:permStart w:id="879178749" w:edGrp="everyone"/>
      <w:r>
        <w:rPr>
          <w:rFonts w:ascii="Arial" w:hAnsi="Arial" w:cs="Arial"/>
          <w:b/>
          <w:sz w:val="24"/>
          <w:szCs w:val="24"/>
          <w:lang w:val="sr-Latn-RS"/>
        </w:rPr>
        <w:t>____________ 20__</w:t>
      </w:r>
      <w:permEnd w:id="879178749"/>
    </w:p>
    <w:p w:rsidR="00524501" w:rsidRDefault="00524501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524501" w:rsidRPr="00144217">
        <w:trPr>
          <w:trHeight w:val="255"/>
        </w:trPr>
        <w:tc>
          <w:tcPr>
            <w:tcW w:w="5387" w:type="dxa"/>
            <w:vMerge w:val="restart"/>
            <w:vAlign w:val="center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ermStart w:id="1691229641" w:edGrp="everyone"/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Пуни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и ПИБ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предузећа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извршиоца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)  </w:t>
            </w:r>
          </w:p>
        </w:tc>
        <w:tc>
          <w:tcPr>
            <w:tcW w:w="4677" w:type="dxa"/>
          </w:tcPr>
          <w:p w:rsidR="00524501" w:rsidRDefault="0052450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524501" w:rsidRPr="00144217">
        <w:trPr>
          <w:trHeight w:val="255"/>
        </w:trPr>
        <w:tc>
          <w:tcPr>
            <w:tcW w:w="5387" w:type="dxa"/>
            <w:vMerge/>
            <w:vAlign w:val="center"/>
          </w:tcPr>
          <w:p w:rsidR="00524501" w:rsidRDefault="0052450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</w:p>
        </w:tc>
        <w:tc>
          <w:tcPr>
            <w:tcW w:w="4677" w:type="dxa"/>
          </w:tcPr>
          <w:p w:rsidR="00524501" w:rsidRDefault="0052450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524501" w:rsidRPr="00144217">
        <w:tc>
          <w:tcPr>
            <w:tcW w:w="5387" w:type="dxa"/>
            <w:vAlign w:val="center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Врста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радова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који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изводе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објектима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Наручиоца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 </w:t>
            </w:r>
          </w:p>
        </w:tc>
        <w:tc>
          <w:tcPr>
            <w:tcW w:w="4677" w:type="dxa"/>
          </w:tcPr>
          <w:p w:rsidR="00524501" w:rsidRDefault="0052450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524501">
        <w:trPr>
          <w:trHeight w:val="395"/>
        </w:trPr>
        <w:tc>
          <w:tcPr>
            <w:tcW w:w="5387" w:type="dxa"/>
            <w:vAlign w:val="center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објекта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Наручиоца</w:t>
            </w:r>
            <w:proofErr w:type="spellEnd"/>
          </w:p>
        </w:tc>
        <w:tc>
          <w:tcPr>
            <w:tcW w:w="4677" w:type="dxa"/>
          </w:tcPr>
          <w:p w:rsidR="00524501" w:rsidRDefault="00524501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524501" w:rsidRPr="00144217">
        <w:tc>
          <w:tcPr>
            <w:tcW w:w="5387" w:type="dxa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Рок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извођења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радова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према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уговору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до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20</w:t>
            </w:r>
            <w:r>
              <w:rPr>
                <w:rFonts w:ascii="Arial" w:hAnsi="Arial" w:cs="Arial"/>
                <w:sz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године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.) </w:t>
            </w:r>
          </w:p>
        </w:tc>
        <w:tc>
          <w:tcPr>
            <w:tcW w:w="4677" w:type="dxa"/>
          </w:tcPr>
          <w:p w:rsidR="00524501" w:rsidRDefault="0052450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524501">
        <w:tc>
          <w:tcPr>
            <w:tcW w:w="5387" w:type="dxa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Назив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ангажованих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подизвођачких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организација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:</w:t>
            </w:r>
          </w:p>
        </w:tc>
        <w:tc>
          <w:tcPr>
            <w:tcW w:w="4677" w:type="dxa"/>
          </w:tcPr>
          <w:p w:rsidR="00524501" w:rsidRDefault="0052450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524501">
        <w:tc>
          <w:tcPr>
            <w:tcW w:w="5387" w:type="dxa"/>
          </w:tcPr>
          <w:p w:rsidR="00524501" w:rsidRDefault="00144217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Просечан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:  </w:t>
            </w:r>
          </w:p>
          <w:p w:rsidR="00524501" w:rsidRDefault="0014421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сопствено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особље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 </w:t>
            </w:r>
          </w:p>
          <w:p w:rsidR="00524501" w:rsidRDefault="0014421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подизвођачке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2"/>
                <w:lang w:val="sr-Latn-RS"/>
              </w:rPr>
              <w:t>организације</w:t>
            </w:r>
            <w:proofErr w:type="spellEnd"/>
            <w:r>
              <w:rPr>
                <w:rFonts w:ascii="Arial" w:eastAsia="Calibri" w:hAnsi="Arial" w:cs="Arial"/>
                <w:sz w:val="22"/>
                <w:lang w:val="sr-Latn-RS"/>
              </w:rPr>
              <w:t xml:space="preserve"> </w:t>
            </w:r>
          </w:p>
        </w:tc>
        <w:tc>
          <w:tcPr>
            <w:tcW w:w="4677" w:type="dxa"/>
          </w:tcPr>
          <w:p w:rsidR="00524501" w:rsidRDefault="0052450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</w:p>
        </w:tc>
      </w:tr>
    </w:tbl>
    <w:p w:rsidR="00524501" w:rsidRDefault="00524501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524501" w:rsidRDefault="00144217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Статистика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HSE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догађаја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локацијама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НАФТАГАС-Нафтни сервиси </w:t>
      </w:r>
      <w:proofErr w:type="spellStart"/>
      <w:r>
        <w:rPr>
          <w:rFonts w:ascii="Arial" w:hAnsi="Arial" w:cs="Arial"/>
          <w:sz w:val="22"/>
          <w:szCs w:val="22"/>
          <w:lang w:val="sr-Cyrl-RS"/>
        </w:rPr>
        <w:t>д.о.о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.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Нови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Сад</w:t>
      </w:r>
      <w:proofErr w:type="spellEnd"/>
    </w:p>
    <w:p w:rsidR="00524501" w:rsidRDefault="00144217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(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укључујући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ангажоване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подизвођачке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догађаји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везани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процес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укључујући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</w:t>
            </w:r>
            <w:proofErr w:type="spellEnd"/>
          </w:p>
        </w:tc>
        <w:tc>
          <w:tcPr>
            <w:tcW w:w="1842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почетка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уговора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смртним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исходом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исходом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привременим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губитком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способности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услед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боловања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више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једне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смене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</w:p>
        </w:tc>
        <w:tc>
          <w:tcPr>
            <w:tcW w:w="2014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малих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повреда</w:t>
            </w:r>
            <w:proofErr w:type="spellEnd"/>
          </w:p>
        </w:tc>
        <w:tc>
          <w:tcPr>
            <w:tcW w:w="2014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524501" w:rsidRDefault="0014421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везаних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здравље,услед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погоршања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здравља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човеку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смртни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>: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хитна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евакуација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из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здравствених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разлога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;   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хитна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помоћ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без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sr-Latn-RS"/>
              </w:rPr>
              <w:t>евакуације</w:t>
            </w:r>
            <w:proofErr w:type="spellEnd"/>
            <w:r>
              <w:rPr>
                <w:rFonts w:ascii="Arial" w:hAnsi="Arial" w:cs="Arial"/>
                <w:sz w:val="22"/>
                <w:lang w:val="sr-Latn-RS"/>
              </w:rPr>
              <w:t xml:space="preserve">; 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инфективно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обољење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 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узимајући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обзир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подизвођачке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време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саобраћајних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незгода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тога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Сопствена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подизвођачких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повређених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незгодама,особа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између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подизвођача</w:t>
            </w:r>
            <w:proofErr w:type="spellEnd"/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lastRenderedPageBreak/>
              <w:t>трећа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лица</w:t>
            </w:r>
            <w:proofErr w:type="spellEnd"/>
          </w:p>
        </w:tc>
        <w:tc>
          <w:tcPr>
            <w:tcW w:w="2014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Километража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возила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хиљада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km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локацији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НАФТАГАС-Нафтни сервиси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д.о.о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пожара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почетних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пожара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2014" w:type="dxa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цурења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акцидентна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изливања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моторно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уље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гориво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хемикалије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…)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случајеви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6208" w:type="dxa"/>
          </w:tcPr>
          <w:p w:rsidR="00524501" w:rsidRDefault="00144217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загађеног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земљишта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или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водене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hа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хектар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</w:t>
            </w:r>
          </w:p>
        </w:tc>
        <w:tc>
          <w:tcPr>
            <w:tcW w:w="2014" w:type="dxa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524501" w:rsidRDefault="0052450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524501" w:rsidRDefault="00144217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Превентивне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активности</w:t>
      </w:r>
      <w:proofErr w:type="spellEnd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надзорних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посета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опсервација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области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прекршаја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уочених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између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Наручиоца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 </w:t>
            </w:r>
          </w:p>
          <w:p w:rsidR="00524501" w:rsidRDefault="00144217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сопствених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области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надлежних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државних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прекршаја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уочених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стране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надлежних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државних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органа</w:t>
            </w:r>
            <w:proofErr w:type="spellEnd"/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организацији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служби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служби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објекту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којем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изводе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радови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током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извештајног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периода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8476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провера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стања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које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спроводи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Извођач</w:t>
            </w:r>
            <w:proofErr w:type="spellEnd"/>
          </w:p>
        </w:tc>
        <w:tc>
          <w:tcPr>
            <w:tcW w:w="1588" w:type="dxa"/>
            <w:vAlign w:val="center"/>
          </w:tcPr>
          <w:p w:rsidR="00524501" w:rsidRDefault="0052450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524501" w:rsidRDefault="00144217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Коментари</w:t>
      </w:r>
      <w:proofErr w:type="spellEnd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524501" w:rsidRPr="00144217">
        <w:tc>
          <w:tcPr>
            <w:tcW w:w="10064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Главни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узроци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обуставе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ако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има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</w:p>
        </w:tc>
      </w:tr>
      <w:tr w:rsidR="00524501" w:rsidRPr="00144217">
        <w:tc>
          <w:tcPr>
            <w:tcW w:w="10064" w:type="dxa"/>
          </w:tcPr>
          <w:p w:rsidR="00524501" w:rsidRDefault="0052450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 w:rsidRPr="00144217">
        <w:tc>
          <w:tcPr>
            <w:tcW w:w="10064" w:type="dxa"/>
          </w:tcPr>
          <w:p w:rsidR="00524501" w:rsidRDefault="0052450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10064" w:type="dxa"/>
          </w:tcPr>
          <w:p w:rsidR="00524501" w:rsidRDefault="0014421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коментари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</w:tr>
      <w:tr w:rsidR="00524501">
        <w:tc>
          <w:tcPr>
            <w:tcW w:w="10064" w:type="dxa"/>
          </w:tcPr>
          <w:p w:rsidR="00524501" w:rsidRDefault="0052450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524501">
        <w:tc>
          <w:tcPr>
            <w:tcW w:w="10064" w:type="dxa"/>
          </w:tcPr>
          <w:p w:rsidR="00524501" w:rsidRDefault="0052450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524501" w:rsidRDefault="0014421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информацији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наводе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индикатори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како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Извођача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тако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подизвођачке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индивидуалне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предузимаче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које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су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ангажоване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његове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стране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пружање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Наручиоцу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.   </w:t>
      </w:r>
    </w:p>
    <w:p w:rsidR="00524501" w:rsidRDefault="0014421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Датум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попуњавања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>: «___» ____________ 20 ___ г.</w:t>
      </w:r>
    </w:p>
    <w:p w:rsidR="00524501" w:rsidRDefault="0014421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sz w:val="22"/>
          <w:szCs w:val="22"/>
          <w:lang w:val="sr-Latn-RS"/>
        </w:rPr>
        <w:t>Руководилац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извођачке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sr-Latn-RS"/>
        </w:rPr>
        <w:t>организације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>:</w:t>
      </w:r>
    </w:p>
    <w:p w:rsidR="00524501" w:rsidRDefault="00524501">
      <w:pPr>
        <w:ind w:left="5529"/>
        <w:jc w:val="both"/>
        <w:rPr>
          <w:rFonts w:ascii="Arial" w:hAnsi="Arial" w:cs="Arial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524501">
        <w:trPr>
          <w:trHeight w:val="570"/>
        </w:trPr>
        <w:tc>
          <w:tcPr>
            <w:tcW w:w="3275" w:type="dxa"/>
            <w:shd w:val="clear" w:color="auto" w:fill="auto"/>
          </w:tcPr>
          <w:p w:rsidR="00524501" w:rsidRDefault="00144217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</w:t>
            </w:r>
          </w:p>
          <w:p w:rsidR="00524501" w:rsidRDefault="00144217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позиција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3398" w:type="dxa"/>
            <w:shd w:val="clear" w:color="auto" w:fill="auto"/>
          </w:tcPr>
          <w:p w:rsidR="00524501" w:rsidRDefault="00144217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__________________________</w:t>
            </w:r>
          </w:p>
          <w:p w:rsidR="00524501" w:rsidRDefault="00144217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потпис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2683" w:type="dxa"/>
            <w:shd w:val="clear" w:color="auto" w:fill="auto"/>
          </w:tcPr>
          <w:p w:rsidR="00524501" w:rsidRDefault="00144217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</w:t>
            </w:r>
          </w:p>
          <w:p w:rsidR="00524501" w:rsidRDefault="00144217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Име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sr-Latn-RS"/>
              </w:rPr>
              <w:t>презиме</w:t>
            </w:r>
            <w:proofErr w:type="spellEnd"/>
          </w:p>
        </w:tc>
      </w:tr>
      <w:permEnd w:id="1691229641"/>
    </w:tbl>
    <w:p w:rsidR="00524501" w:rsidRDefault="00524501">
      <w:pPr>
        <w:spacing w:after="160" w:line="259" w:lineRule="auto"/>
        <w:rPr>
          <w:rFonts w:ascii="Arial" w:hAnsi="Arial" w:cs="Arial"/>
          <w:lang w:val="sr-Latn-RS"/>
        </w:rPr>
      </w:pPr>
    </w:p>
    <w:p w:rsidR="00524501" w:rsidRDefault="00524501">
      <w:pPr>
        <w:spacing w:after="160" w:line="259" w:lineRule="auto"/>
        <w:rPr>
          <w:rFonts w:ascii="Arial" w:hAnsi="Arial" w:cs="Arial"/>
          <w:lang w:val="sr-Latn-RS"/>
        </w:rPr>
      </w:pPr>
    </w:p>
    <w:sectPr w:rsidR="00524501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501" w:rsidRDefault="00144217">
      <w:r>
        <w:separator/>
      </w:r>
    </w:p>
  </w:endnote>
  <w:endnote w:type="continuationSeparator" w:id="0">
    <w:p w:rsidR="00524501" w:rsidRDefault="0014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501" w:rsidRDefault="00144217">
    <w:pPr>
      <w:pStyle w:val="Footer"/>
      <w:jc w:val="right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  <w:lang w:val="sr-Cyrl-RS"/>
      </w:rPr>
      <w:t xml:space="preserve">ТФУ.НФС.64 </w:t>
    </w:r>
    <w:r>
      <w:rPr>
        <w:rFonts w:ascii="Arial" w:hAnsi="Arial" w:cs="Arial"/>
        <w:color w:val="808080" w:themeColor="background1" w:themeShade="80"/>
        <w:lang w:val="sr-Cyrl-RS"/>
      </w:rPr>
      <w:tab/>
    </w:r>
    <w:r>
      <w:rPr>
        <w:rFonts w:ascii="Arial" w:hAnsi="Arial" w:cs="Arial"/>
        <w:color w:val="808080" w:themeColor="background1" w:themeShade="80"/>
        <w:lang w:val="sr-Cyrl-RS"/>
      </w:rPr>
      <w:tab/>
      <w:t xml:space="preserve">Страна </w:t>
    </w:r>
    <w:sdt>
      <w:sdtPr>
        <w:rPr>
          <w:rFonts w:ascii="Arial" w:hAnsi="Arial" w:cs="Arial"/>
          <w:color w:val="808080" w:themeColor="background1" w:themeShade="80"/>
        </w:rPr>
        <w:id w:val="-452559123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color w:val="808080" w:themeColor="background1" w:themeShade="80"/>
          </w:rPr>
          <w:fldChar w:fldCharType="begin"/>
        </w:r>
        <w:r>
          <w:rPr>
            <w:rFonts w:ascii="Arial" w:hAnsi="Arial" w:cs="Arial"/>
            <w:color w:val="808080" w:themeColor="background1" w:themeShade="80"/>
          </w:rPr>
          <w:instrText>PAGE   \* MERGEFORMAT</w:instrText>
        </w:r>
        <w:r>
          <w:rPr>
            <w:rFonts w:ascii="Arial" w:hAnsi="Arial" w:cs="Arial"/>
            <w:color w:val="808080" w:themeColor="background1" w:themeShade="80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lang w:val="sr-Latn-RS"/>
          </w:rPr>
          <w:t>2</w:t>
        </w:r>
        <w:r>
          <w:rPr>
            <w:rFonts w:ascii="Arial" w:hAnsi="Arial" w:cs="Arial"/>
            <w:color w:val="808080" w:themeColor="background1" w:themeShade="80"/>
          </w:rPr>
          <w:fldChar w:fldCharType="end"/>
        </w:r>
        <w:r>
          <w:rPr>
            <w:rFonts w:ascii="Arial" w:hAnsi="Arial" w:cs="Arial"/>
            <w:color w:val="808080" w:themeColor="background1" w:themeShade="80"/>
            <w:lang w:val="sr-Cyrl-RS"/>
          </w:rPr>
          <w:t xml:space="preserve"> од 2</w:t>
        </w:r>
      </w:sdtContent>
    </w:sdt>
  </w:p>
  <w:p w:rsidR="00524501" w:rsidRDefault="00524501">
    <w:pPr>
      <w:pStyle w:val="Footer"/>
      <w:rPr>
        <w:rFonts w:ascii="Arial" w:hAnsi="Arial" w:cs="Arial"/>
        <w:color w:val="808080" w:themeColor="background1" w:themeShade="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501" w:rsidRDefault="00144217">
    <w:pPr>
      <w:pStyle w:val="Footer"/>
      <w:jc w:val="right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  <w:lang w:val="sr-Cyrl-RS"/>
      </w:rPr>
      <w:t xml:space="preserve">ТФУ.НФС.64    </w:t>
    </w:r>
    <w:r>
      <w:rPr>
        <w:rFonts w:ascii="Arial" w:hAnsi="Arial" w:cs="Arial"/>
        <w:color w:val="808080" w:themeColor="background1" w:themeShade="80"/>
        <w:lang w:val="sr-Cyrl-RS"/>
      </w:rPr>
      <w:tab/>
    </w:r>
    <w:r>
      <w:rPr>
        <w:rFonts w:ascii="Arial" w:hAnsi="Arial" w:cs="Arial"/>
        <w:color w:val="808080" w:themeColor="background1" w:themeShade="80"/>
        <w:lang w:val="sr-Cyrl-RS"/>
      </w:rPr>
      <w:tab/>
      <w:t xml:space="preserve">Страна </w:t>
    </w:r>
    <w:sdt>
      <w:sdtPr>
        <w:rPr>
          <w:rFonts w:ascii="Arial" w:hAnsi="Arial" w:cs="Arial"/>
          <w:color w:val="808080" w:themeColor="background1" w:themeShade="80"/>
        </w:rPr>
        <w:id w:val="729656138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color w:val="808080" w:themeColor="background1" w:themeShade="80"/>
          </w:rPr>
          <w:fldChar w:fldCharType="begin"/>
        </w:r>
        <w:r>
          <w:rPr>
            <w:rFonts w:ascii="Arial" w:hAnsi="Arial" w:cs="Arial"/>
            <w:color w:val="808080" w:themeColor="background1" w:themeShade="80"/>
          </w:rPr>
          <w:instrText>PAGE   \* MERGEFORMAT</w:instrText>
        </w:r>
        <w:r>
          <w:rPr>
            <w:rFonts w:ascii="Arial" w:hAnsi="Arial" w:cs="Arial"/>
            <w:color w:val="808080" w:themeColor="background1" w:themeShade="80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lang w:val="sr-Latn-RS"/>
          </w:rPr>
          <w:t>2</w:t>
        </w:r>
        <w:r>
          <w:rPr>
            <w:rFonts w:ascii="Arial" w:hAnsi="Arial" w:cs="Arial"/>
            <w:color w:val="808080" w:themeColor="background1" w:themeShade="80"/>
          </w:rPr>
          <w:fldChar w:fldCharType="end"/>
        </w:r>
        <w:r>
          <w:rPr>
            <w:rFonts w:ascii="Arial" w:hAnsi="Arial" w:cs="Arial"/>
            <w:color w:val="808080" w:themeColor="background1" w:themeShade="80"/>
            <w:lang w:val="sr-Cyrl-RS"/>
          </w:rPr>
          <w:t xml:space="preserve"> од 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501" w:rsidRDefault="00144217">
      <w:r>
        <w:separator/>
      </w:r>
    </w:p>
  </w:footnote>
  <w:footnote w:type="continuationSeparator" w:id="0">
    <w:p w:rsidR="00524501" w:rsidRDefault="0014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501" w:rsidRDefault="00524501"/>
  <w:tbl>
    <w:tblPr>
      <w:tblW w:w="0" w:type="auto"/>
      <w:tblLook w:val="04A0" w:firstRow="1" w:lastRow="0" w:firstColumn="1" w:lastColumn="0" w:noHBand="0" w:noVBand="1"/>
    </w:tblPr>
    <w:tblGrid>
      <w:gridCol w:w="7002"/>
      <w:gridCol w:w="2070"/>
    </w:tblGrid>
    <w:tr w:rsidR="00524501">
      <w:trPr>
        <w:trHeight w:val="997"/>
      </w:trPr>
      <w:tc>
        <w:tcPr>
          <w:tcW w:w="7680" w:type="dxa"/>
          <w:shd w:val="clear" w:color="auto" w:fill="auto"/>
        </w:tcPr>
        <w:p w:rsidR="00524501" w:rsidRDefault="0014421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eastAsia="Calibri" w:hAnsi="Arial" w:cs="Arial"/>
              <w:noProof/>
              <w:sz w:val="16"/>
              <w:szCs w:val="16"/>
              <w:lang w:val="ru-RU"/>
            </w:rPr>
            <mc:AlternateContent>
              <mc:Choice Requires="wpg">
                <w:drawing>
                  <wp:inline distT="0" distB="0" distL="0" distR="0">
                    <wp:extent cx="1322705" cy="597535"/>
                    <wp:effectExtent l="0" t="0" r="0" b="0"/>
                    <wp:docPr id="1" name="Slik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2705" cy="59753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4.15pt;height:47.0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524501" w:rsidRDefault="0014421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524501" w:rsidRDefault="0052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0777B"/>
    <w:multiLevelType w:val="multilevel"/>
    <w:tmpl w:val="1C66C7AC"/>
    <w:styleLink w:val="Style1"/>
    <w:lvl w:ilvl="0">
      <w:start w:val="4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1D62CFE"/>
    <w:multiLevelType w:val="multilevel"/>
    <w:tmpl w:val="972C0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A4B"/>
    <w:multiLevelType w:val="multilevel"/>
    <w:tmpl w:val="F03E2E76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089A309C"/>
    <w:multiLevelType w:val="multilevel"/>
    <w:tmpl w:val="F06E2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B7D9B"/>
    <w:multiLevelType w:val="multilevel"/>
    <w:tmpl w:val="99283B6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95145"/>
    <w:multiLevelType w:val="multilevel"/>
    <w:tmpl w:val="AE44FB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53614"/>
    <w:multiLevelType w:val="multilevel"/>
    <w:tmpl w:val="90404BA4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B2A560E"/>
    <w:multiLevelType w:val="multilevel"/>
    <w:tmpl w:val="4290DA8A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322285"/>
    <w:multiLevelType w:val="multilevel"/>
    <w:tmpl w:val="7D186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493C2B"/>
    <w:multiLevelType w:val="multilevel"/>
    <w:tmpl w:val="4DAE9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96A85"/>
    <w:multiLevelType w:val="multilevel"/>
    <w:tmpl w:val="BA40AFF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1" w15:restartNumberingAfterBreak="0">
    <w:nsid w:val="2A983F92"/>
    <w:multiLevelType w:val="multilevel"/>
    <w:tmpl w:val="C8B0B2E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2DB07D19"/>
    <w:multiLevelType w:val="multilevel"/>
    <w:tmpl w:val="B782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300A2B30"/>
    <w:multiLevelType w:val="multilevel"/>
    <w:tmpl w:val="A0E038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32064028"/>
    <w:multiLevelType w:val="multilevel"/>
    <w:tmpl w:val="DB32BF6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5" w15:restartNumberingAfterBreak="0">
    <w:nsid w:val="384A32C1"/>
    <w:multiLevelType w:val="multilevel"/>
    <w:tmpl w:val="B7AA7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6" w15:restartNumberingAfterBreak="0">
    <w:nsid w:val="41187307"/>
    <w:multiLevelType w:val="multilevel"/>
    <w:tmpl w:val="1124E7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12529"/>
    <w:multiLevelType w:val="multilevel"/>
    <w:tmpl w:val="4740C59A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D4F1167"/>
    <w:multiLevelType w:val="multilevel"/>
    <w:tmpl w:val="1DA45E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B4780"/>
    <w:multiLevelType w:val="multilevel"/>
    <w:tmpl w:val="6E760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D3982"/>
    <w:multiLevelType w:val="multilevel"/>
    <w:tmpl w:val="08784292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5F56DC3"/>
    <w:multiLevelType w:val="multilevel"/>
    <w:tmpl w:val="47D424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 w15:restartNumberingAfterBreak="0">
    <w:nsid w:val="569429CF"/>
    <w:multiLevelType w:val="multilevel"/>
    <w:tmpl w:val="4EB87A1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23" w15:restartNumberingAfterBreak="0">
    <w:nsid w:val="58127D6B"/>
    <w:multiLevelType w:val="multilevel"/>
    <w:tmpl w:val="AB264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83DF4"/>
    <w:multiLevelType w:val="multilevel"/>
    <w:tmpl w:val="17F0A49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C921EB"/>
    <w:multiLevelType w:val="multilevel"/>
    <w:tmpl w:val="7F9038B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E6351"/>
    <w:multiLevelType w:val="multilevel"/>
    <w:tmpl w:val="395CFD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6C0E20"/>
    <w:multiLevelType w:val="multilevel"/>
    <w:tmpl w:val="4720007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DC60314"/>
    <w:multiLevelType w:val="multilevel"/>
    <w:tmpl w:val="6CF2DD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E382877"/>
    <w:multiLevelType w:val="multilevel"/>
    <w:tmpl w:val="DA9AF0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8401D"/>
    <w:multiLevelType w:val="multilevel"/>
    <w:tmpl w:val="225EC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"/>
  </w:num>
  <w:num w:numId="4">
    <w:abstractNumId w:val="27"/>
  </w:num>
  <w:num w:numId="5">
    <w:abstractNumId w:val="6"/>
  </w:num>
  <w:num w:numId="6">
    <w:abstractNumId w:val="25"/>
  </w:num>
  <w:num w:numId="7">
    <w:abstractNumId w:val="12"/>
  </w:num>
  <w:num w:numId="8">
    <w:abstractNumId w:val="5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6"/>
  </w:num>
  <w:num w:numId="13">
    <w:abstractNumId w:val="10"/>
  </w:num>
  <w:num w:numId="14">
    <w:abstractNumId w:val="4"/>
  </w:num>
  <w:num w:numId="15">
    <w:abstractNumId w:val="1"/>
  </w:num>
  <w:num w:numId="16">
    <w:abstractNumId w:val="13"/>
  </w:num>
  <w:num w:numId="17">
    <w:abstractNumId w:val="11"/>
  </w:num>
  <w:num w:numId="18">
    <w:abstractNumId w:val="19"/>
  </w:num>
  <w:num w:numId="19">
    <w:abstractNumId w:val="14"/>
  </w:num>
  <w:num w:numId="20">
    <w:abstractNumId w:val="3"/>
  </w:num>
  <w:num w:numId="21">
    <w:abstractNumId w:val="16"/>
  </w:num>
  <w:num w:numId="22">
    <w:abstractNumId w:val="17"/>
  </w:num>
  <w:num w:numId="23">
    <w:abstractNumId w:val="7"/>
  </w:num>
  <w:num w:numId="24">
    <w:abstractNumId w:val="0"/>
  </w:num>
  <w:num w:numId="25">
    <w:abstractNumId w:val="24"/>
  </w:num>
  <w:num w:numId="26">
    <w:abstractNumId w:val="20"/>
  </w:num>
  <w:num w:numId="27">
    <w:abstractNumId w:val="30"/>
  </w:num>
  <w:num w:numId="28">
    <w:abstractNumId w:val="18"/>
  </w:num>
  <w:num w:numId="29">
    <w:abstractNumId w:val="22"/>
  </w:num>
  <w:num w:numId="30">
    <w:abstractNumId w:val="28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FLSHV4mpFVyNbQnSQaDVpuGjetSNVCXC83qaVfa92Dmf+atXcH/QDKjXngQjzvXsnaOv47NAF+C3FKwTpBIEoA==" w:salt="o9PtmtVQt/VjXAVpt19P7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501"/>
    <w:rsid w:val="00144217"/>
    <w:rsid w:val="0052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059592-397F-4E8B-A3A2-6BD1210D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3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1"/>
    <w:qFormat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qFormat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qFormat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1"/>
    <w:qFormat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1"/>
    <w:qFormat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1"/>
    <w:qFormat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FootnoteTextChar">
    <w:name w:val="Footnote Text Char"/>
    <w:basedOn w:val="DefaultParagraphFon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semiHidden/>
    <w:rPr>
      <w:sz w:val="20"/>
      <w:szCs w:val="20"/>
    </w:r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1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1"/>
    <w:uiPriority w:val="99"/>
    <w:semiHidden/>
    <w:unhideWhenUsed/>
  </w:style>
  <w:style w:type="character" w:customStyle="1" w:styleId="FootnoteTextChar1">
    <w:name w:val="Footnote Text Char1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</w:style>
  <w:style w:type="character" w:customStyle="1" w:styleId="EndnoteTextChar1">
    <w:name w:val="Endnote Text Char1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1">
    <w:name w:val="Header Char1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1">
    <w:name w:val="Heading 2 Char1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1">
    <w:name w:val="Heading 3 Char1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1">
    <w:name w:val="Heading 4 Char1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1">
    <w:name w:val="Heading 5 Char1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1">
    <w:name w:val="Heading 6 Char1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1">
    <w:name w:val="Heading 7 Char1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1">
    <w:name w:val="Heading 8 Char1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1">
    <w:name w:val="Heading 9 Char1"/>
    <w:basedOn w:val="DefaultParagraphFont"/>
    <w:link w:val="Heading9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pPr>
      <w:numPr>
        <w:numId w:val="24"/>
      </w:numPr>
    </w:p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5C3B2-426B-4D32-B3B5-5161CBAB17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74809C-21BB-40A9-9046-3755B1C18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1A4AC3-204C-4DAD-BDBB-1FA3BD6B032C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b3ef1202-6da4-439b-bd9c-0f518e8f8ab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1F28B98-3CBC-420E-BDF5-B72168AC1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5.xml><?xml version="1.0" encoding="utf-8"?>
<ds:datastoreItem xmlns:ds="http://schemas.openxmlformats.org/officeDocument/2006/customXml" ds:itemID="{D1B2551B-849D-46D9-B31D-3792A54A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Vesna Vuletic</cp:lastModifiedBy>
  <cp:revision>2</cp:revision>
  <dcterms:created xsi:type="dcterms:W3CDTF">2026-07-13T08:10:00Z</dcterms:created>
  <dcterms:modified xsi:type="dcterms:W3CDTF">2026-07-13T08:10:00Z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